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5" w:rsidRPr="00616035" w:rsidRDefault="00616035" w:rsidP="0061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et-EE"/>
        </w:rPr>
        <w:t>Eesti Maastikuvibu Liidu talviste sisemeistrivõistluste juhendi</w:t>
      </w:r>
    </w:p>
    <w:p w:rsidR="00616035" w:rsidRPr="00616035" w:rsidRDefault="00616035" w:rsidP="00616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</w:p>
    <w:p w:rsid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Aeg ja koht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19.-20.märts 2016 Türi Ühisgümnaasium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Formaat 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täiskasvanud, veteranid ja juuniorid  2× 20 Y, lasteklassid 2× 10 Y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Osavõtutasu 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täiskasvanud ja veteranid 20 €, juuniorid ja lapsed 12 €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Eritingimus 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VAHETUSJALATSID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Registreerimine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võistlustele algab esmaspäeval 7. märtsil kell 12.00 </w:t>
      </w:r>
      <w:hyperlink r:id="rId5" w:tgtFrame="_blank" w:history="1">
        <w:r w:rsidRPr="00616035">
          <w:rPr>
            <w:rFonts w:ascii="Times New Roman" w:eastAsia="Times New Roman" w:hAnsi="Times New Roman" w:cs="Times New Roman"/>
            <w:color w:val="2F83B2"/>
            <w:sz w:val="24"/>
            <w:szCs w:val="24"/>
            <w:u w:val="single"/>
            <w:lang w:eastAsia="et-EE"/>
          </w:rPr>
          <w:t>siin</w:t>
        </w:r>
      </w:hyperlink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ja  lõpeb 16.03.2015 kell 21:00. Eelregistreerunuks loetakse võistleja, kes on registreerinud eeltoodud aadressil ning tasunud osavõtutasu Järvamaa Amburite Klubi MTÜ kontole nr EE461010702000691008 . Tasumisel palume märkida selgitusse võistleja nimi ja võistlusklass.</w:t>
      </w: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Laupäev, 19. märts </w:t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Lapsed, juuniorid ja veteranid</w:t>
      </w: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9.00 10 Y kõikide vibuklasside lapsed 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(max 48 laskjat)</w:t>
      </w: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15.00 20 Y kõikide vibuklasside juuniorid, veteranid ja AFFSR klassi laskjad 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(max 48 laskjat)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Pühapäev, 20. märts</w:t>
      </w: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br/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Täiskasvanud</w:t>
      </w: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9.00 20 Y kõikide vibuklasside täiskasvanud va AFFSR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  <w:t>Juhul kui võistlustele registreerub üle 48 täiskasvanu, toimuvad võistlused kahes grupis.</w:t>
      </w:r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15.00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 toetuskampaania “Aitame eesti sportvibu naiskonna olümpiale” loosimine</w:t>
      </w:r>
      <w:r w:rsidRPr="00616035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br/>
        <w:t>Täpsemad gruppide stardiajad ja võistlusklasside jaotuse avaldame hiljemalt 17.märtsil kodulehel </w:t>
      </w:r>
      <w:hyperlink r:id="rId6" w:tgtFrame="_blank" w:history="1">
        <w:r w:rsidRPr="00616035">
          <w:rPr>
            <w:rFonts w:ascii="Times New Roman" w:eastAsia="Times New Roman" w:hAnsi="Times New Roman" w:cs="Times New Roman"/>
            <w:color w:val="2F83B2"/>
            <w:sz w:val="24"/>
            <w:szCs w:val="24"/>
            <w:u w:val="single"/>
            <w:lang w:eastAsia="et-EE"/>
          </w:rPr>
          <w:t>www.jak.ee </w:t>
        </w:r>
      </w:hyperlink>
    </w:p>
    <w:p w:rsidR="00616035" w:rsidRPr="00616035" w:rsidRDefault="00616035" w:rsidP="00616035">
      <w:pPr>
        <w:shd w:val="clear" w:color="auto" w:fill="FFFFFF"/>
        <w:spacing w:before="105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160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Kohtumiseni Türil!</w:t>
      </w:r>
    </w:p>
    <w:p w:rsidR="00423F80" w:rsidRPr="00616035" w:rsidRDefault="00423F80" w:rsidP="00616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3F80" w:rsidRPr="0061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35"/>
    <w:rsid w:val="00423F80"/>
    <w:rsid w:val="006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k.ee/" TargetMode="External"/><Relationship Id="rId5" Type="http://schemas.openxmlformats.org/officeDocument/2006/relationships/hyperlink" Target="http://vibuinfo.ee/tulemused/Regamine/ESMV/registratio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1</cp:revision>
  <dcterms:created xsi:type="dcterms:W3CDTF">2016-03-10T08:25:00Z</dcterms:created>
  <dcterms:modified xsi:type="dcterms:W3CDTF">2016-03-10T08:26:00Z</dcterms:modified>
</cp:coreProperties>
</file>